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正本/副本</w:t>
      </w:r>
    </w:p>
    <w:p>
      <w:pPr>
        <w:rPr>
          <w:rFonts w:hint="eastAsia" w:ascii="宋体" w:hAnsi="宋体" w:eastAsia="宋体" w:cs="宋体"/>
        </w:rPr>
      </w:pPr>
    </w:p>
    <w:p>
      <w:pPr>
        <w:pStyle w:val="6"/>
        <w:jc w:val="both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bookmarkStart w:id="3" w:name="_GoBack"/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中国（河南）自由贸易试验区郑州片区管委会工作人员工装采购项目</w:t>
      </w:r>
    </w:p>
    <w:bookmarkEnd w:id="3"/>
    <w:p>
      <w:pPr>
        <w:ind w:left="4544" w:leftChars="1500" w:hanging="1394" w:hangingChars="166"/>
        <w:rPr>
          <w:rFonts w:hint="eastAsia" w:ascii="宋体" w:hAnsi="宋体" w:eastAsia="宋体" w:cs="宋体"/>
          <w:sz w:val="84"/>
          <w:szCs w:val="84"/>
        </w:rPr>
      </w:pPr>
      <w:r>
        <w:rPr>
          <w:rFonts w:hint="eastAsia" w:ascii="宋体" w:hAnsi="宋体" w:eastAsia="宋体" w:cs="宋体"/>
          <w:sz w:val="84"/>
          <w:szCs w:val="84"/>
        </w:rPr>
        <w:t xml:space="preserve"> </w:t>
      </w:r>
    </w:p>
    <w:p>
      <w:pPr>
        <w:spacing w:after="480" w:afterLines="200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响应文件</w:t>
      </w:r>
    </w:p>
    <w:p>
      <w:pPr>
        <w:ind w:left="480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 xml:space="preserve"> </w:t>
      </w:r>
    </w:p>
    <w:p>
      <w:pPr>
        <w:pStyle w:val="9"/>
        <w:spacing w:before="360" w:beforeLines="150" w:after="360" w:afterLines="150"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Style w:val="9"/>
        <w:spacing w:before="360" w:beforeLines="150" w:after="360" w:afterLines="150"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9"/>
        <w:spacing w:line="360" w:lineRule="auto"/>
        <w:ind w:left="420" w:leftChars="200"/>
        <w:rPr>
          <w:rFonts w:hint="eastAsia" w:ascii="宋体" w:hAnsi="宋体" w:eastAsia="宋体" w:cs="宋体"/>
          <w:color w:val="auto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供应商名称（公章）：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</w:t>
      </w:r>
    </w:p>
    <w:p>
      <w:pPr>
        <w:pStyle w:val="9"/>
        <w:spacing w:line="360" w:lineRule="auto"/>
        <w:ind w:left="420" w:leftChars="200"/>
        <w:rPr>
          <w:rFonts w:hint="eastAsia" w:ascii="宋体" w:hAnsi="宋体" w:eastAsia="宋体" w:cs="宋体"/>
          <w:color w:val="auto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法定代表人或其授权代理人（签字或盖章）：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</w:t>
      </w:r>
    </w:p>
    <w:p>
      <w:pPr>
        <w:pStyle w:val="9"/>
        <w:spacing w:line="360" w:lineRule="auto"/>
        <w:ind w:left="420" w:leftChars="200"/>
        <w:rPr>
          <w:rFonts w:hint="eastAsia" w:ascii="宋体" w:hAnsi="宋体" w:eastAsia="宋体" w:cs="宋体"/>
          <w:color w:val="auto"/>
          <w:sz w:val="30"/>
          <w:szCs w:val="30"/>
        </w:rPr>
        <w:sectPr>
          <w:pgSz w:w="11906" w:h="16838"/>
          <w:pgMar w:top="1440" w:right="1531" w:bottom="1440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日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期：   年  月  日</w:t>
      </w:r>
    </w:p>
    <w:p>
      <w:pPr>
        <w:ind w:left="210" w:left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目录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1.法定代表人授权书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2.开标一览表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3.投标产品分项报价一览表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4.资格审查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3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531" w:bottom="1440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3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法定代表人授权书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本授权书声明：注册于（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注册地址名称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供应商全名</w:t>
      </w:r>
      <w:r>
        <w:rPr>
          <w:rFonts w:hint="eastAsia" w:ascii="仿宋_GB2312" w:hAnsi="仿宋_GB2312" w:eastAsia="仿宋_GB2312" w:cs="仿宋_GB2312"/>
          <w:sz w:val="32"/>
          <w:szCs w:val="32"/>
        </w:rPr>
        <w:t>)的在下面签字的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法定代表人姓名、职务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)代表本公司授权（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）的在下面签字的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被授权人的姓名、职务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）为本公司的合法代理人，就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（项目名称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）相关询价采购响应文件的递交及合同执行，以本公司名义处理一切与之有关的事务。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被授权人签字： </w:t>
      </w:r>
    </w:p>
    <w:p>
      <w:pPr>
        <w:spacing w:line="400" w:lineRule="exact"/>
        <w:ind w:firstLine="7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4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44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法定代表人身份证复印件（正面）</w:t>
            </w:r>
          </w:p>
        </w:tc>
        <w:tc>
          <w:tcPr>
            <w:tcW w:w="4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法定代表人身份证复印件（反面）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1"/>
        <w:gridCol w:w="4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44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资格证明文件"/>
            <w:bookmarkEnd w:id="0"/>
            <w:bookmarkStart w:id="1" w:name="_Toc364329026"/>
            <w:r>
              <w:rPr>
                <w:rFonts w:hint="eastAsia" w:ascii="仿宋_GB2312" w:hAnsi="仿宋_GB2312" w:eastAsia="仿宋_GB2312" w:cs="仿宋_GB2312"/>
              </w:rPr>
              <w:t>法定代表人授权代表身份证（正面）</w:t>
            </w:r>
            <w:bookmarkEnd w:id="1"/>
          </w:p>
        </w:tc>
        <w:tc>
          <w:tcPr>
            <w:tcW w:w="44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2" w:name="_Toc364329027"/>
            <w:r>
              <w:rPr>
                <w:rFonts w:hint="eastAsia" w:ascii="仿宋_GB2312" w:hAnsi="仿宋_GB2312" w:eastAsia="仿宋_GB2312" w:cs="仿宋_GB2312"/>
              </w:rPr>
              <w:t>法定代表人授权代表身份证（反面）</w:t>
            </w:r>
            <w:bookmarkEnd w:id="2"/>
          </w:p>
        </w:tc>
      </w:tr>
    </w:tbl>
    <w:p>
      <w:pPr>
        <w:pStyle w:val="5"/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</w:rPr>
        <w:br w:type="page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2.开标一览表</w:t>
      </w:r>
    </w:p>
    <w:p>
      <w:pPr>
        <w:pStyle w:val="4"/>
        <w:rPr>
          <w:rFonts w:hint="eastAsia" w:ascii="宋体" w:hAnsi="宋体" w:eastAsia="宋体" w:cs="宋体"/>
          <w:szCs w:val="21"/>
        </w:rPr>
      </w:pPr>
    </w:p>
    <w:p>
      <w:pPr>
        <w:pStyle w:val="4"/>
        <w:ind w:firstLine="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投标人：（此处填名称并盖章）                    </w:t>
      </w:r>
      <w:r>
        <w:rPr>
          <w:rFonts w:hint="eastAsia" w:ascii="宋体" w:hAnsi="宋体" w:eastAsia="宋体" w:cs="宋体"/>
          <w:szCs w:val="21"/>
          <w:lang w:eastAsia="zh-CN"/>
        </w:rPr>
        <w:t xml:space="preserve">             </w:t>
      </w:r>
      <w:r>
        <w:rPr>
          <w:rFonts w:hint="eastAsia" w:ascii="宋体" w:hAnsi="宋体" w:eastAsia="宋体" w:cs="宋体"/>
          <w:szCs w:val="21"/>
        </w:rPr>
        <w:t>单位：人民币元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2004"/>
        <w:gridCol w:w="1520"/>
        <w:gridCol w:w="1226"/>
        <w:gridCol w:w="20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名称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交货期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产地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2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</w:tr>
    </w:tbl>
    <w:p>
      <w:pPr>
        <w:pStyle w:val="4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投标人授权代表签字：</w:t>
      </w:r>
    </w:p>
    <w:p>
      <w:pPr>
        <w:pStyle w:val="4"/>
        <w:rPr>
          <w:rFonts w:hint="eastAsia" w:ascii="宋体" w:hAnsi="宋体" w:eastAsia="宋体" w:cs="宋体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ind w:firstLine="435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投标产品分项报价一览表</w:t>
      </w:r>
    </w:p>
    <w:p>
      <w:pPr>
        <w:ind w:right="482"/>
        <w:rPr>
          <w:rFonts w:hint="eastAsia" w:ascii="宋体" w:hAnsi="宋体" w:eastAsia="宋体" w:cs="宋体"/>
          <w:b/>
          <w:bCs/>
          <w:sz w:val="24"/>
        </w:rPr>
      </w:pPr>
    </w:p>
    <w:p>
      <w:pPr>
        <w:ind w:right="482"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b/>
          <w:bCs/>
          <w:sz w:val="22"/>
        </w:rPr>
        <w:t>1、技术要求及分项报价：</w:t>
      </w:r>
    </w:p>
    <w:p>
      <w:pPr>
        <w:rPr>
          <w:rFonts w:hint="eastAsia" w:ascii="宋体" w:hAnsi="宋体" w:eastAsia="宋体" w:cs="宋体"/>
          <w:vanish/>
        </w:rPr>
      </w:pPr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94"/>
        <w:gridCol w:w="725"/>
        <w:gridCol w:w="641"/>
        <w:gridCol w:w="1394"/>
        <w:gridCol w:w="864"/>
        <w:gridCol w:w="641"/>
        <w:gridCol w:w="948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服装种类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配置数量（件）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成分</w:t>
            </w:r>
          </w:p>
        </w:tc>
        <w:tc>
          <w:tcPr>
            <w:tcW w:w="6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纱支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克重</w:t>
            </w:r>
          </w:p>
          <w:p>
            <w:pPr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（克/米）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颜色</w:t>
            </w:r>
          </w:p>
        </w:tc>
        <w:tc>
          <w:tcPr>
            <w:tcW w:w="6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工艺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合计（包含所有费用）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1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元</w:t>
            </w:r>
          </w:p>
        </w:tc>
      </w:tr>
    </w:tbl>
    <w:p>
      <w:pPr>
        <w:ind w:right="482"/>
        <w:jc w:val="left"/>
        <w:rPr>
          <w:rFonts w:hint="eastAsia" w:ascii="宋体" w:hAnsi="宋体" w:eastAsia="宋体" w:cs="宋体"/>
          <w:b/>
          <w:bCs/>
          <w:sz w:val="22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ind w:firstLine="540" w:firstLineChars="225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注：以上表格可以自行调整</w:t>
      </w: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lang w:val="en-US" w:eastAsia="zh-CN"/>
        </w:rPr>
        <w:sectPr>
          <w:pgSz w:w="11906" w:h="16838"/>
          <w:pgMar w:top="1440" w:right="1531" w:bottom="1440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ind w:firstLine="435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提供近一年的财务报告或者完整的财务报表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3、具有履行合同所必需的设备和专业技术能力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自行承诺，格式自拟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提供近一个月社保和纳税证明材料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5、参加政府采购活动前3年内在经营活动中没有重大违法记录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自行承诺，格式自拟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、具备法律、行政法规规定的其他条件的证明材料。</w:t>
      </w: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p>
      <w:pPr>
        <w:tabs>
          <w:tab w:val="left" w:pos="180"/>
          <w:tab w:val="left" w:pos="1080"/>
          <w:tab w:val="left" w:pos="1620"/>
          <w:tab w:val="left" w:pos="1800"/>
        </w:tabs>
        <w:autoSpaceDE w:val="0"/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注：</w:t>
      </w:r>
      <w:r>
        <w:rPr>
          <w:rFonts w:hint="default" w:ascii="宋体" w:hAnsi="宋体" w:eastAsia="宋体" w:cs="宋体"/>
          <w:b/>
          <w:bCs/>
          <w:sz w:val="24"/>
          <w:lang w:val="en-US" w:eastAsia="zh-CN"/>
        </w:rPr>
        <w:t>提供供应商认为有必要提供的其他证明文件</w:t>
      </w:r>
    </w:p>
    <w:p/>
    <w:p/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D640A"/>
    <w:multiLevelType w:val="multilevel"/>
    <w:tmpl w:val="0BCD640A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E7148"/>
    <w:rsid w:val="1AA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4"/>
    <w:qFormat/>
    <w:uiPriority w:val="9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2021-10-27T07:46:00Z</dcterms:created>
  <dc:creator>F.</dc:creator>
  <cp:lastModifiedBy>F.</cp:lastModifiedBy>
  <dcterms:modified xsi:type="dcterms:W3CDTF">2021-10-27T07:47:24Z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EF9C17C3EA8949ABAB5E53517E1E3C85</vt:lpwstr>
  </property>
</Properties>
</file>